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6880"/>
      </w:tblGrid>
      <w:tr w:rsidR="002F1523" w14:paraId="21BFE575" w14:textId="77777777" w:rsidTr="008F3F01">
        <w:trPr>
          <w:trHeight w:val="3450"/>
        </w:trPr>
        <w:tc>
          <w:tcPr>
            <w:tcW w:w="3652" w:type="dxa"/>
          </w:tcPr>
          <w:p w14:paraId="74CEC1F7" w14:textId="37CB2E84" w:rsidR="00DE568F" w:rsidRDefault="00DE568F" w:rsidP="00DE568F">
            <w:pPr>
              <w:jc w:val="center"/>
            </w:pPr>
          </w:p>
        </w:tc>
        <w:tc>
          <w:tcPr>
            <w:tcW w:w="6954" w:type="dxa"/>
          </w:tcPr>
          <w:p w14:paraId="3AF4079C" w14:textId="77777777" w:rsidR="008F3F01" w:rsidRDefault="00DE568F" w:rsidP="00DE568F">
            <w:pPr>
              <w:jc w:val="right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Fiche d’e</w:t>
            </w:r>
            <w:r w:rsidRPr="00DE568F">
              <w:rPr>
                <w:b/>
                <w:sz w:val="44"/>
                <w:szCs w:val="32"/>
              </w:rPr>
              <w:t>ngagement</w:t>
            </w:r>
            <w:r>
              <w:rPr>
                <w:b/>
                <w:sz w:val="44"/>
                <w:szCs w:val="32"/>
              </w:rPr>
              <w:t xml:space="preserve"> </w:t>
            </w:r>
          </w:p>
          <w:p w14:paraId="3ED4AE49" w14:textId="0D422780" w:rsidR="00DE568F" w:rsidRDefault="00DE568F" w:rsidP="00DE568F">
            <w:pPr>
              <w:jc w:val="right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Saison</w:t>
            </w:r>
            <w:r w:rsidR="008F3F01">
              <w:rPr>
                <w:b/>
                <w:sz w:val="44"/>
                <w:szCs w:val="32"/>
              </w:rPr>
              <w:t xml:space="preserve"> </w:t>
            </w:r>
            <w:r>
              <w:rPr>
                <w:b/>
                <w:sz w:val="44"/>
                <w:szCs w:val="32"/>
              </w:rPr>
              <w:t>202</w:t>
            </w:r>
            <w:r w:rsidR="00874892">
              <w:rPr>
                <w:b/>
                <w:sz w:val="44"/>
                <w:szCs w:val="32"/>
              </w:rPr>
              <w:t>5</w:t>
            </w:r>
            <w:r>
              <w:rPr>
                <w:b/>
                <w:sz w:val="44"/>
                <w:szCs w:val="32"/>
              </w:rPr>
              <w:t>/202</w:t>
            </w:r>
            <w:r w:rsidR="00874892">
              <w:rPr>
                <w:b/>
                <w:sz w:val="44"/>
                <w:szCs w:val="32"/>
              </w:rPr>
              <w:t>6</w:t>
            </w:r>
            <w:r w:rsidRPr="00DE568F">
              <w:rPr>
                <w:b/>
                <w:sz w:val="44"/>
                <w:szCs w:val="32"/>
              </w:rPr>
              <w:t xml:space="preserve"> </w:t>
            </w:r>
          </w:p>
          <w:p w14:paraId="002EEC5B" w14:textId="77777777" w:rsidR="00DE568F" w:rsidRPr="00DE568F" w:rsidRDefault="00DE568F" w:rsidP="00DE568F">
            <w:pPr>
              <w:jc w:val="right"/>
              <w:rPr>
                <w:b/>
                <w:sz w:val="20"/>
                <w:szCs w:val="32"/>
              </w:rPr>
            </w:pPr>
          </w:p>
          <w:p w14:paraId="232E1DA0" w14:textId="2DF62B39" w:rsidR="00DE568F" w:rsidRPr="00DE568F" w:rsidRDefault="00DE568F" w:rsidP="00DE568F">
            <w:pPr>
              <w:jc w:val="right"/>
              <w:rPr>
                <w:b/>
                <w:sz w:val="44"/>
                <w:szCs w:val="32"/>
              </w:rPr>
            </w:pPr>
            <w:r w:rsidRPr="00DE568F">
              <w:rPr>
                <w:b/>
                <w:sz w:val="44"/>
                <w:szCs w:val="32"/>
              </w:rPr>
              <w:t>Championnat Féminin</w:t>
            </w:r>
            <w:r>
              <w:rPr>
                <w:b/>
                <w:sz w:val="44"/>
                <w:szCs w:val="32"/>
              </w:rPr>
              <w:t xml:space="preserve"> Ligue AuRA</w:t>
            </w:r>
            <w:r w:rsidRPr="00DE568F">
              <w:rPr>
                <w:b/>
                <w:sz w:val="44"/>
                <w:szCs w:val="32"/>
              </w:rPr>
              <w:t xml:space="preserve"> Développement à X  </w:t>
            </w:r>
          </w:p>
          <w:p w14:paraId="3B33504E" w14:textId="77777777" w:rsidR="00DE568F" w:rsidRPr="00DE568F" w:rsidRDefault="00DE568F" w:rsidP="00DE568F">
            <w:pPr>
              <w:jc w:val="right"/>
              <w:rPr>
                <w:b/>
                <w:sz w:val="20"/>
                <w:szCs w:val="32"/>
              </w:rPr>
            </w:pPr>
          </w:p>
          <w:p w14:paraId="3A9C85A5" w14:textId="77777777" w:rsidR="00DE568F" w:rsidRPr="00214D39" w:rsidRDefault="00DE568F" w:rsidP="00DE568F">
            <w:pPr>
              <w:jc w:val="right"/>
              <w:rPr>
                <w:b/>
                <w:sz w:val="44"/>
                <w:szCs w:val="32"/>
                <w:u w:val="single"/>
              </w:rPr>
            </w:pPr>
            <w:r w:rsidRPr="00214D39">
              <w:rPr>
                <w:b/>
                <w:sz w:val="44"/>
                <w:szCs w:val="32"/>
                <w:u w:val="single"/>
              </w:rPr>
              <w:t>Séniors (+ 18 ANS)</w:t>
            </w:r>
          </w:p>
        </w:tc>
      </w:tr>
    </w:tbl>
    <w:p w14:paraId="59D27D2A" w14:textId="08C442F7" w:rsidR="006F1C41" w:rsidRPr="00867F73" w:rsidRDefault="00A3029C" w:rsidP="00DE568F">
      <w:pPr>
        <w:rPr>
          <w:b/>
          <w:color w:val="943634" w:themeColor="accent2" w:themeShade="BF"/>
          <w:sz w:val="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B14C7E1" wp14:editId="326A4ECB">
            <wp:simplePos x="0" y="0"/>
            <wp:positionH relativeFrom="column">
              <wp:posOffset>-99060</wp:posOffset>
            </wp:positionH>
            <wp:positionV relativeFrom="paragraph">
              <wp:posOffset>-2431415</wp:posOffset>
            </wp:positionV>
            <wp:extent cx="2560325" cy="255727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5" cy="255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188EEB" w14:textId="156E1ED0" w:rsidR="00867F73" w:rsidRPr="00867F73" w:rsidRDefault="00DE568F" w:rsidP="00867F73">
      <w:pPr>
        <w:pStyle w:val="Sansinterligne"/>
        <w:rPr>
          <w:b/>
          <w:color w:val="FF0000"/>
          <w:sz w:val="32"/>
        </w:rPr>
      </w:pPr>
      <w:r w:rsidRPr="00867F73">
        <w:rPr>
          <w:b/>
          <w:color w:val="FF0000"/>
          <w:sz w:val="32"/>
        </w:rPr>
        <w:t>Ré</w:t>
      </w:r>
      <w:r w:rsidR="00177173">
        <w:rPr>
          <w:b/>
          <w:color w:val="FF0000"/>
          <w:sz w:val="32"/>
        </w:rPr>
        <w:t xml:space="preserve">ponse avant le </w:t>
      </w:r>
      <w:r w:rsidR="000B6955">
        <w:rPr>
          <w:b/>
          <w:color w:val="FF0000"/>
          <w:sz w:val="32"/>
        </w:rPr>
        <w:t>14</w:t>
      </w:r>
      <w:bookmarkStart w:id="0" w:name="_GoBack"/>
      <w:bookmarkEnd w:id="0"/>
      <w:r w:rsidR="00E90E57">
        <w:rPr>
          <w:b/>
          <w:color w:val="FF0000"/>
          <w:sz w:val="32"/>
        </w:rPr>
        <w:t xml:space="preserve"> Septembre</w:t>
      </w:r>
      <w:r w:rsidR="00AD04E0">
        <w:rPr>
          <w:b/>
          <w:color w:val="FF0000"/>
          <w:sz w:val="32"/>
        </w:rPr>
        <w:t xml:space="preserve"> 202</w:t>
      </w:r>
      <w:r w:rsidR="00874892">
        <w:rPr>
          <w:b/>
          <w:color w:val="FF0000"/>
          <w:sz w:val="32"/>
        </w:rPr>
        <w:t>5</w:t>
      </w:r>
    </w:p>
    <w:p w14:paraId="782FC554" w14:textId="77777777" w:rsidR="004C4A4E" w:rsidRPr="00867F73" w:rsidRDefault="004C4A4E" w:rsidP="004C4A4E">
      <w:pPr>
        <w:pStyle w:val="Sansinterligne"/>
        <w:rPr>
          <w:sz w:val="20"/>
        </w:rPr>
      </w:pPr>
      <w:r w:rsidRPr="001842C5">
        <w:rPr>
          <w:bCs/>
          <w:color w:val="FF0000"/>
          <w:sz w:val="32"/>
        </w:rPr>
        <w:t>A retourner à l’adresse :</w:t>
      </w:r>
      <w:r w:rsidRPr="00867F73">
        <w:rPr>
          <w:b/>
          <w:color w:val="FF0000"/>
          <w:sz w:val="32"/>
        </w:rPr>
        <w:t xml:space="preserve"> </w:t>
      </w:r>
      <w:r w:rsidRPr="001842C5">
        <w:rPr>
          <w:b/>
          <w:bCs/>
          <w:color w:val="FF0000"/>
          <w:sz w:val="32"/>
          <w:szCs w:val="32"/>
        </w:rPr>
        <w:t>epreuves.feminines@ligueaura-ffr.fr</w:t>
      </w:r>
    </w:p>
    <w:p w14:paraId="5BB22060" w14:textId="77777777" w:rsidR="00DE568F" w:rsidRPr="00867F73" w:rsidRDefault="00DE568F" w:rsidP="00867F73">
      <w:pPr>
        <w:pStyle w:val="Sansinterligne"/>
        <w:rPr>
          <w:b/>
          <w:color w:val="FF0000"/>
          <w:sz w:val="32"/>
        </w:rPr>
      </w:pPr>
    </w:p>
    <w:p w14:paraId="5B90DC43" w14:textId="77777777" w:rsidR="00867F73" w:rsidRPr="00867F73" w:rsidRDefault="00867F73" w:rsidP="00867F73">
      <w:pPr>
        <w:pStyle w:val="Sansinterligne"/>
        <w:rPr>
          <w:sz w:val="20"/>
        </w:rPr>
      </w:pPr>
    </w:p>
    <w:p w14:paraId="5F5EEAED" w14:textId="77777777" w:rsidR="00867F73" w:rsidRPr="00125E59" w:rsidRDefault="00867F73" w:rsidP="00867F73">
      <w:pPr>
        <w:pStyle w:val="Sansinterligne"/>
      </w:pPr>
    </w:p>
    <w:p w14:paraId="57677836" w14:textId="21344E1C" w:rsidR="00DE568F" w:rsidRDefault="00D70C34" w:rsidP="00DE568F">
      <w:pPr>
        <w:rPr>
          <w:b/>
          <w:sz w:val="24"/>
          <w:szCs w:val="24"/>
        </w:rPr>
      </w:pPr>
      <w:r w:rsidRPr="00556414">
        <w:rPr>
          <w:b/>
          <w:sz w:val="36"/>
          <w:szCs w:val="36"/>
        </w:rPr>
        <w:sym w:font="Wingdings" w:char="F06F"/>
      </w:r>
      <w:r>
        <w:rPr>
          <w:b/>
          <w:sz w:val="36"/>
          <w:szCs w:val="36"/>
        </w:rPr>
        <w:t xml:space="preserve"> </w:t>
      </w:r>
      <w:r w:rsidR="00DE568F" w:rsidRPr="00125E59">
        <w:rPr>
          <w:b/>
          <w:sz w:val="24"/>
          <w:szCs w:val="24"/>
        </w:rPr>
        <w:t>ENGAGEMENT EN ASSOCIATION SEULE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E568F" w14:paraId="4D8B1CFC" w14:textId="77777777" w:rsidTr="00DE568F">
        <w:trPr>
          <w:trHeight w:val="292"/>
        </w:trPr>
        <w:tc>
          <w:tcPr>
            <w:tcW w:w="5274" w:type="dxa"/>
          </w:tcPr>
          <w:p w14:paraId="377BA1F5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DU CLUB</w:t>
            </w:r>
          </w:p>
        </w:tc>
        <w:tc>
          <w:tcPr>
            <w:tcW w:w="5274" w:type="dxa"/>
          </w:tcPr>
          <w:p w14:paraId="1D0114E3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 FFR</w:t>
            </w:r>
          </w:p>
        </w:tc>
      </w:tr>
      <w:tr w:rsidR="00DE568F" w14:paraId="10D198E1" w14:textId="77777777" w:rsidTr="00DE568F">
        <w:trPr>
          <w:trHeight w:val="307"/>
        </w:trPr>
        <w:tc>
          <w:tcPr>
            <w:tcW w:w="5274" w:type="dxa"/>
          </w:tcPr>
          <w:p w14:paraId="6CE3C530" w14:textId="6EA55BA4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</w:tcPr>
          <w:p w14:paraId="7910B3E0" w14:textId="58B989C1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</w:tr>
    </w:tbl>
    <w:p w14:paraId="53E2B6FF" w14:textId="77777777" w:rsidR="00DE568F" w:rsidRPr="00867F73" w:rsidRDefault="00DE568F" w:rsidP="00DE568F">
      <w:pPr>
        <w:rPr>
          <w:b/>
          <w:sz w:val="20"/>
          <w:szCs w:val="24"/>
        </w:rPr>
      </w:pPr>
      <w:r>
        <w:rPr>
          <w:b/>
          <w:sz w:val="24"/>
          <w:szCs w:val="24"/>
        </w:rPr>
        <w:t xml:space="preserve"> </w:t>
      </w:r>
    </w:p>
    <w:p w14:paraId="3B932483" w14:textId="77777777" w:rsidR="00DE568F" w:rsidRDefault="00DE568F" w:rsidP="00DE568F">
      <w:pPr>
        <w:rPr>
          <w:b/>
          <w:sz w:val="24"/>
          <w:szCs w:val="24"/>
        </w:rPr>
      </w:pPr>
      <w:r w:rsidRPr="00556414">
        <w:rPr>
          <w:b/>
          <w:sz w:val="36"/>
          <w:szCs w:val="36"/>
        </w:rPr>
        <w:sym w:font="Wingdings" w:char="F06F"/>
      </w:r>
      <w:r>
        <w:rPr>
          <w:b/>
          <w:sz w:val="24"/>
          <w:szCs w:val="24"/>
        </w:rPr>
        <w:t xml:space="preserve"> </w:t>
      </w:r>
      <w:r w:rsidRPr="00125E59">
        <w:rPr>
          <w:b/>
          <w:sz w:val="24"/>
          <w:szCs w:val="24"/>
        </w:rPr>
        <w:t xml:space="preserve">ENGAGEMENT EN </w:t>
      </w:r>
      <w:r>
        <w:rPr>
          <w:b/>
          <w:sz w:val="24"/>
          <w:szCs w:val="24"/>
        </w:rPr>
        <w:t>RASSEMBLEMENT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DE568F" w14:paraId="4C44C904" w14:textId="77777777" w:rsidTr="00DE568F">
        <w:trPr>
          <w:trHeight w:val="287"/>
        </w:trPr>
        <w:tc>
          <w:tcPr>
            <w:tcW w:w="5266" w:type="dxa"/>
          </w:tcPr>
          <w:p w14:paraId="16EC8132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  <w:r w:rsidRPr="00676F1B">
              <w:rPr>
                <w:b/>
                <w:sz w:val="24"/>
                <w:szCs w:val="24"/>
              </w:rPr>
              <w:t>NOM DU CLUB</w:t>
            </w:r>
            <w:r>
              <w:rPr>
                <w:b/>
                <w:sz w:val="24"/>
                <w:szCs w:val="24"/>
              </w:rPr>
              <w:t xml:space="preserve"> SUPPORT</w:t>
            </w:r>
          </w:p>
        </w:tc>
        <w:tc>
          <w:tcPr>
            <w:tcW w:w="5266" w:type="dxa"/>
          </w:tcPr>
          <w:p w14:paraId="0A251935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  <w:r w:rsidRPr="00676F1B">
              <w:rPr>
                <w:b/>
                <w:sz w:val="24"/>
                <w:szCs w:val="24"/>
              </w:rPr>
              <w:t>CODE FFR</w:t>
            </w:r>
          </w:p>
        </w:tc>
      </w:tr>
      <w:tr w:rsidR="00DE568F" w14:paraId="7E8FDD9D" w14:textId="77777777" w:rsidTr="00DE568F">
        <w:trPr>
          <w:trHeight w:val="287"/>
        </w:trPr>
        <w:tc>
          <w:tcPr>
            <w:tcW w:w="5266" w:type="dxa"/>
          </w:tcPr>
          <w:p w14:paraId="05E0723A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14:paraId="0E8AD166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</w:tr>
      <w:tr w:rsidR="00DE568F" w14:paraId="0C241AF7" w14:textId="77777777" w:rsidTr="00DE568F">
        <w:trPr>
          <w:trHeight w:val="302"/>
        </w:trPr>
        <w:tc>
          <w:tcPr>
            <w:tcW w:w="5266" w:type="dxa"/>
          </w:tcPr>
          <w:p w14:paraId="7035CCA3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DES CLUBS PARTENAIRES</w:t>
            </w:r>
          </w:p>
        </w:tc>
        <w:tc>
          <w:tcPr>
            <w:tcW w:w="5266" w:type="dxa"/>
          </w:tcPr>
          <w:p w14:paraId="5AF88C1D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  <w:r w:rsidRPr="00676F1B">
              <w:rPr>
                <w:b/>
                <w:sz w:val="24"/>
                <w:szCs w:val="24"/>
              </w:rPr>
              <w:t>CODE FFR</w:t>
            </w:r>
          </w:p>
        </w:tc>
      </w:tr>
      <w:tr w:rsidR="00DE568F" w14:paraId="4151258A" w14:textId="77777777" w:rsidTr="00DE568F">
        <w:trPr>
          <w:trHeight w:val="287"/>
        </w:trPr>
        <w:tc>
          <w:tcPr>
            <w:tcW w:w="5266" w:type="dxa"/>
          </w:tcPr>
          <w:p w14:paraId="602B34D2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14:paraId="749633E1" w14:textId="77777777" w:rsidR="00DE568F" w:rsidRPr="00676F1B" w:rsidRDefault="00DE568F" w:rsidP="00561EE6">
            <w:pPr>
              <w:rPr>
                <w:b/>
                <w:sz w:val="24"/>
                <w:szCs w:val="24"/>
              </w:rPr>
            </w:pPr>
          </w:p>
        </w:tc>
      </w:tr>
      <w:tr w:rsidR="00DE568F" w14:paraId="64848991" w14:textId="77777777" w:rsidTr="00DE568F">
        <w:trPr>
          <w:trHeight w:val="287"/>
        </w:trPr>
        <w:tc>
          <w:tcPr>
            <w:tcW w:w="5266" w:type="dxa"/>
          </w:tcPr>
          <w:p w14:paraId="611A0110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14:paraId="3DA7AC2A" w14:textId="77777777" w:rsidR="00DE568F" w:rsidRPr="00676F1B" w:rsidRDefault="00DE568F" w:rsidP="00561EE6">
            <w:pPr>
              <w:rPr>
                <w:b/>
                <w:sz w:val="24"/>
                <w:szCs w:val="24"/>
              </w:rPr>
            </w:pPr>
          </w:p>
        </w:tc>
      </w:tr>
      <w:tr w:rsidR="00DE568F" w14:paraId="52A0896B" w14:textId="77777777" w:rsidTr="00DE568F">
        <w:trPr>
          <w:trHeight w:val="287"/>
        </w:trPr>
        <w:tc>
          <w:tcPr>
            <w:tcW w:w="5266" w:type="dxa"/>
          </w:tcPr>
          <w:p w14:paraId="4B9E765D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14:paraId="192F9CD6" w14:textId="77777777" w:rsidR="00DE568F" w:rsidRPr="00676F1B" w:rsidRDefault="00DE568F" w:rsidP="00561EE6">
            <w:pPr>
              <w:rPr>
                <w:b/>
                <w:sz w:val="24"/>
                <w:szCs w:val="24"/>
              </w:rPr>
            </w:pPr>
          </w:p>
        </w:tc>
      </w:tr>
      <w:tr w:rsidR="00DE568F" w14:paraId="6634632F" w14:textId="77777777" w:rsidTr="00DE568F">
        <w:trPr>
          <w:trHeight w:val="287"/>
        </w:trPr>
        <w:tc>
          <w:tcPr>
            <w:tcW w:w="5266" w:type="dxa"/>
          </w:tcPr>
          <w:p w14:paraId="73C4B93E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14:paraId="5D036486" w14:textId="77777777" w:rsidR="00DE568F" w:rsidRPr="00676F1B" w:rsidRDefault="00DE568F" w:rsidP="00561EE6">
            <w:pPr>
              <w:rPr>
                <w:b/>
                <w:sz w:val="24"/>
                <w:szCs w:val="24"/>
              </w:rPr>
            </w:pPr>
          </w:p>
        </w:tc>
      </w:tr>
      <w:tr w:rsidR="00DE568F" w14:paraId="56C2089B" w14:textId="77777777" w:rsidTr="00DE568F">
        <w:trPr>
          <w:trHeight w:val="302"/>
        </w:trPr>
        <w:tc>
          <w:tcPr>
            <w:tcW w:w="5266" w:type="dxa"/>
          </w:tcPr>
          <w:p w14:paraId="02CE019B" w14:textId="77777777" w:rsidR="00DE568F" w:rsidRDefault="00DE568F" w:rsidP="00561EE6">
            <w:pPr>
              <w:rPr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14:paraId="342050A1" w14:textId="77777777" w:rsidR="00DE568F" w:rsidRPr="00676F1B" w:rsidRDefault="00DE568F" w:rsidP="00561EE6">
            <w:pPr>
              <w:rPr>
                <w:b/>
                <w:sz w:val="24"/>
                <w:szCs w:val="24"/>
              </w:rPr>
            </w:pPr>
          </w:p>
        </w:tc>
      </w:tr>
    </w:tbl>
    <w:p w14:paraId="6CD1042A" w14:textId="77777777" w:rsidR="00DE568F" w:rsidRPr="00867F73" w:rsidRDefault="00DE568F" w:rsidP="00DE568F">
      <w:pPr>
        <w:rPr>
          <w:b/>
          <w:sz w:val="20"/>
          <w:szCs w:val="24"/>
        </w:rPr>
      </w:pPr>
    </w:p>
    <w:p w14:paraId="2999A1A4" w14:textId="77777777" w:rsidR="006F1C41" w:rsidRPr="00867F73" w:rsidRDefault="00DE568F" w:rsidP="00867F7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867F73">
        <w:rPr>
          <w:b/>
          <w:sz w:val="28"/>
          <w:szCs w:val="28"/>
        </w:rPr>
        <w:t>FICHE DE RENSEIGNEMENTS</w:t>
      </w:r>
      <w:r w:rsidRPr="00867F73">
        <w:rPr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3"/>
        <w:gridCol w:w="8113"/>
      </w:tblGrid>
      <w:tr w:rsidR="006F1C41" w:rsidRPr="00DE568F" w14:paraId="377A3DE9" w14:textId="77777777" w:rsidTr="006F1C41"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AD717" w14:textId="37ADC7BA" w:rsidR="006F1C41" w:rsidRPr="006F1C41" w:rsidRDefault="006F1C41" w:rsidP="00595532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 xml:space="preserve">Correspondant(e) de l’équipe féminine </w:t>
            </w:r>
            <w:r w:rsidR="00D70C34" w:rsidRPr="00874892">
              <w:rPr>
                <w:b/>
                <w:color w:val="FF0000"/>
                <w:sz w:val="24"/>
                <w:szCs w:val="24"/>
                <w:highlight w:val="yellow"/>
              </w:rPr>
              <w:t>administratif et sportif</w:t>
            </w:r>
          </w:p>
        </w:tc>
      </w:tr>
      <w:tr w:rsidR="00DE568F" w:rsidRPr="00DE568F" w14:paraId="5925AFDA" w14:textId="77777777" w:rsidTr="006F1C41">
        <w:tc>
          <w:tcPr>
            <w:tcW w:w="2376" w:type="dxa"/>
            <w:tcBorders>
              <w:top w:val="single" w:sz="4" w:space="0" w:color="auto"/>
            </w:tcBorders>
          </w:tcPr>
          <w:p w14:paraId="67A5E218" w14:textId="77777777" w:rsidR="00DE568F" w:rsidRPr="006F1C41" w:rsidRDefault="00DE568F" w:rsidP="00595532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>Nom :</w:t>
            </w:r>
          </w:p>
        </w:tc>
        <w:tc>
          <w:tcPr>
            <w:tcW w:w="8306" w:type="dxa"/>
            <w:tcBorders>
              <w:top w:val="single" w:sz="4" w:space="0" w:color="auto"/>
            </w:tcBorders>
          </w:tcPr>
          <w:p w14:paraId="61DF9360" w14:textId="60E68F99" w:rsidR="00DE568F" w:rsidRPr="00DE568F" w:rsidRDefault="00DE568F" w:rsidP="00595532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E568F" w:rsidRPr="00DE568F" w14:paraId="15F02707" w14:textId="77777777" w:rsidTr="00DE568F">
        <w:tc>
          <w:tcPr>
            <w:tcW w:w="2376" w:type="dxa"/>
          </w:tcPr>
          <w:p w14:paraId="15D82034" w14:textId="77777777" w:rsidR="00DE568F" w:rsidRPr="006F1C41" w:rsidRDefault="00DE568F" w:rsidP="00595532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>Prénom :</w:t>
            </w:r>
          </w:p>
        </w:tc>
        <w:tc>
          <w:tcPr>
            <w:tcW w:w="8306" w:type="dxa"/>
          </w:tcPr>
          <w:p w14:paraId="1F5834D9" w14:textId="081FBC4C" w:rsidR="00DE568F" w:rsidRPr="00DE568F" w:rsidRDefault="00DE568F" w:rsidP="00595532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E568F" w:rsidRPr="00DE568F" w14:paraId="3AB94E24" w14:textId="77777777" w:rsidTr="00DE568F">
        <w:tc>
          <w:tcPr>
            <w:tcW w:w="2376" w:type="dxa"/>
          </w:tcPr>
          <w:p w14:paraId="3915E1E1" w14:textId="77777777" w:rsidR="00DE568F" w:rsidRPr="006F1C41" w:rsidRDefault="00DE568F" w:rsidP="00595532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>Téléphone portable :</w:t>
            </w:r>
          </w:p>
        </w:tc>
        <w:tc>
          <w:tcPr>
            <w:tcW w:w="8306" w:type="dxa"/>
          </w:tcPr>
          <w:p w14:paraId="17874045" w14:textId="44876FAC" w:rsidR="00DE568F" w:rsidRPr="00DE568F" w:rsidRDefault="00DE568F" w:rsidP="00595532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E568F" w:rsidRPr="00DE568F" w14:paraId="50E8521F" w14:textId="77777777" w:rsidTr="00DE568F">
        <w:tc>
          <w:tcPr>
            <w:tcW w:w="2376" w:type="dxa"/>
          </w:tcPr>
          <w:p w14:paraId="71F781F5" w14:textId="77777777" w:rsidR="00DE568F" w:rsidRPr="006F1C41" w:rsidRDefault="00DE568F" w:rsidP="00595532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>Mail :</w:t>
            </w:r>
          </w:p>
        </w:tc>
        <w:tc>
          <w:tcPr>
            <w:tcW w:w="8306" w:type="dxa"/>
          </w:tcPr>
          <w:p w14:paraId="3F418DC3" w14:textId="1AD3FEF1" w:rsidR="00DE568F" w:rsidRPr="00DE568F" w:rsidRDefault="00DE568F" w:rsidP="00595532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BA358C2" w14:textId="77777777" w:rsidR="006F1C41" w:rsidRDefault="006F1C41" w:rsidP="00DE568F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8107"/>
      </w:tblGrid>
      <w:tr w:rsidR="00D70C34" w:rsidRPr="00DE568F" w14:paraId="0FEF4C20" w14:textId="77777777" w:rsidTr="006D6114">
        <w:tc>
          <w:tcPr>
            <w:tcW w:w="2376" w:type="dxa"/>
            <w:tcBorders>
              <w:top w:val="single" w:sz="4" w:space="0" w:color="auto"/>
            </w:tcBorders>
          </w:tcPr>
          <w:p w14:paraId="37F3D996" w14:textId="77777777" w:rsidR="00D70C34" w:rsidRPr="006F1C41" w:rsidRDefault="00D70C34" w:rsidP="006D6114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>Nom :</w:t>
            </w:r>
          </w:p>
        </w:tc>
        <w:tc>
          <w:tcPr>
            <w:tcW w:w="8306" w:type="dxa"/>
            <w:tcBorders>
              <w:top w:val="single" w:sz="4" w:space="0" w:color="auto"/>
            </w:tcBorders>
          </w:tcPr>
          <w:p w14:paraId="20EF1B19" w14:textId="77777777" w:rsidR="00D70C34" w:rsidRPr="00DE568F" w:rsidRDefault="00D70C34" w:rsidP="006D611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70C34" w:rsidRPr="00DE568F" w14:paraId="1EF667FC" w14:textId="77777777" w:rsidTr="006D6114">
        <w:tc>
          <w:tcPr>
            <w:tcW w:w="2376" w:type="dxa"/>
          </w:tcPr>
          <w:p w14:paraId="6A482A62" w14:textId="77777777" w:rsidR="00D70C34" w:rsidRPr="006F1C41" w:rsidRDefault="00D70C34" w:rsidP="006D6114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>Prénom :</w:t>
            </w:r>
          </w:p>
        </w:tc>
        <w:tc>
          <w:tcPr>
            <w:tcW w:w="8306" w:type="dxa"/>
          </w:tcPr>
          <w:p w14:paraId="6D8EEBBB" w14:textId="77777777" w:rsidR="00D70C34" w:rsidRPr="00DE568F" w:rsidRDefault="00D70C34" w:rsidP="006D611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70C34" w:rsidRPr="00DE568F" w14:paraId="5B73DEE1" w14:textId="77777777" w:rsidTr="006D6114">
        <w:tc>
          <w:tcPr>
            <w:tcW w:w="2376" w:type="dxa"/>
          </w:tcPr>
          <w:p w14:paraId="6DFFFC8B" w14:textId="77777777" w:rsidR="00D70C34" w:rsidRPr="006F1C41" w:rsidRDefault="00D70C34" w:rsidP="006D6114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>Téléphone portable :</w:t>
            </w:r>
          </w:p>
        </w:tc>
        <w:tc>
          <w:tcPr>
            <w:tcW w:w="8306" w:type="dxa"/>
          </w:tcPr>
          <w:p w14:paraId="10886413" w14:textId="77777777" w:rsidR="00D70C34" w:rsidRPr="00DE568F" w:rsidRDefault="00D70C34" w:rsidP="006D611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70C34" w:rsidRPr="00DE568F" w14:paraId="60B92170" w14:textId="77777777" w:rsidTr="006D6114">
        <w:tc>
          <w:tcPr>
            <w:tcW w:w="2376" w:type="dxa"/>
          </w:tcPr>
          <w:p w14:paraId="073A3D80" w14:textId="77777777" w:rsidR="00D70C34" w:rsidRPr="006F1C41" w:rsidRDefault="00D70C34" w:rsidP="006D6114">
            <w:pPr>
              <w:rPr>
                <w:b/>
                <w:sz w:val="24"/>
                <w:szCs w:val="24"/>
              </w:rPr>
            </w:pPr>
            <w:r w:rsidRPr="006F1C41">
              <w:rPr>
                <w:b/>
                <w:sz w:val="24"/>
                <w:szCs w:val="24"/>
              </w:rPr>
              <w:t>Mail :</w:t>
            </w:r>
          </w:p>
        </w:tc>
        <w:tc>
          <w:tcPr>
            <w:tcW w:w="8306" w:type="dxa"/>
          </w:tcPr>
          <w:p w14:paraId="60561038" w14:textId="77777777" w:rsidR="00D70C34" w:rsidRPr="00DE568F" w:rsidRDefault="00D70C34" w:rsidP="006D611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774692E" w14:textId="77777777" w:rsidR="00D70C34" w:rsidRPr="00867F73" w:rsidRDefault="00D70C34" w:rsidP="00DE568F">
      <w:pPr>
        <w:rPr>
          <w:sz w:val="20"/>
        </w:rPr>
      </w:pPr>
    </w:p>
    <w:p w14:paraId="44910117" w14:textId="77777777" w:rsidR="006F1C41" w:rsidRDefault="006F1C41" w:rsidP="00867F73"/>
    <w:sectPr w:rsidR="006F1C41" w:rsidSect="00311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6151"/>
    <w:multiLevelType w:val="hybridMultilevel"/>
    <w:tmpl w:val="EB2C77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0"/>
    <w:rsid w:val="00043959"/>
    <w:rsid w:val="000B6955"/>
    <w:rsid w:val="00177173"/>
    <w:rsid w:val="00214D39"/>
    <w:rsid w:val="00234E32"/>
    <w:rsid w:val="002F1523"/>
    <w:rsid w:val="00311F70"/>
    <w:rsid w:val="003508DF"/>
    <w:rsid w:val="004C4A4E"/>
    <w:rsid w:val="00501948"/>
    <w:rsid w:val="006F1C41"/>
    <w:rsid w:val="00867F73"/>
    <w:rsid w:val="00874892"/>
    <w:rsid w:val="008F3F01"/>
    <w:rsid w:val="00A3029C"/>
    <w:rsid w:val="00AD04E0"/>
    <w:rsid w:val="00C51239"/>
    <w:rsid w:val="00C8769B"/>
    <w:rsid w:val="00D70C34"/>
    <w:rsid w:val="00DE568F"/>
    <w:rsid w:val="00E7717F"/>
    <w:rsid w:val="00E90E57"/>
    <w:rsid w:val="00ED173B"/>
    <w:rsid w:val="00F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A9CD"/>
  <w15:docId w15:val="{8152687F-925D-4F83-AF1E-5E352A3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6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F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52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67F7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67F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6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5C42-218A-436B-8FFD-75EBA553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Raphaël Gourjux</dc:creator>
  <cp:lastModifiedBy>Compte Microsoft</cp:lastModifiedBy>
  <cp:revision>3</cp:revision>
  <cp:lastPrinted>2023-09-15T14:12:00Z</cp:lastPrinted>
  <dcterms:created xsi:type="dcterms:W3CDTF">2025-07-15T17:08:00Z</dcterms:created>
  <dcterms:modified xsi:type="dcterms:W3CDTF">2025-07-16T18:59:00Z</dcterms:modified>
</cp:coreProperties>
</file>